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A1E43" w14:textId="77777777" w:rsidR="004627F0" w:rsidRDefault="00300D95">
      <w:bookmarkStart w:id="0" w:name="_GoBack"/>
      <w:bookmarkEnd w:id="0"/>
      <w:r>
        <w:t>Mail Code</w:t>
      </w:r>
    </w:p>
    <w:p w14:paraId="73FA1E44" w14:textId="33596B96" w:rsidR="00300D95" w:rsidRDefault="002923BA">
      <w:r>
        <w:t>ADM-2.00</w:t>
      </w:r>
    </w:p>
    <w:p w14:paraId="73FA1E45" w14:textId="77777777" w:rsidR="00300D95" w:rsidRDefault="00300D95"/>
    <w:p w14:paraId="73FA1E46" w14:textId="77777777" w:rsidR="00300D95" w:rsidRDefault="00300D95" w:rsidP="00B4721C">
      <w:pPr>
        <w:jc w:val="center"/>
      </w:pPr>
      <w:r>
        <w:t>MEMORANDUM</w:t>
      </w:r>
    </w:p>
    <w:p w14:paraId="73FA1E47" w14:textId="77777777" w:rsidR="00300D95" w:rsidRDefault="00300D95"/>
    <w:p w14:paraId="6C93CB55" w14:textId="776143B2" w:rsidR="00CC4416" w:rsidRDefault="00300D95" w:rsidP="00DF7B08">
      <w:pPr>
        <w:tabs>
          <w:tab w:val="left" w:pos="990"/>
        </w:tabs>
        <w:ind w:left="990" w:hanging="990"/>
      </w:pPr>
      <w:r>
        <w:t>To:</w:t>
      </w:r>
      <w:r>
        <w:tab/>
      </w:r>
      <w:r w:rsidR="001F5D18">
        <w:t xml:space="preserve">Reclamation </w:t>
      </w:r>
      <w:r w:rsidR="00CC4416">
        <w:t xml:space="preserve">Senior </w:t>
      </w:r>
      <w:r w:rsidR="00796CE3">
        <w:t>Asset Management</w:t>
      </w:r>
      <w:r w:rsidR="00CC4416">
        <w:t xml:space="preserve"> Officer</w:t>
      </w:r>
    </w:p>
    <w:p w14:paraId="73FA1E48" w14:textId="22F5812F" w:rsidR="00300D95" w:rsidRDefault="00CC4416" w:rsidP="004336E5">
      <w:pPr>
        <w:tabs>
          <w:tab w:val="left" w:pos="900"/>
        </w:tabs>
        <w:ind w:left="900" w:hanging="900"/>
      </w:pPr>
      <w:r>
        <w:tab/>
      </w:r>
      <w:r w:rsidR="00DF7B08">
        <w:t xml:space="preserve">   </w:t>
      </w:r>
      <w:r w:rsidR="001F5D18">
        <w:t>Attention:  84-50000</w:t>
      </w:r>
      <w:r w:rsidR="004336E5">
        <w:t xml:space="preserve"> </w:t>
      </w:r>
      <w:r w:rsidR="001F5D18">
        <w:t>(</w:t>
      </w:r>
      <w:r w:rsidR="004336E5">
        <w:t>Gonzales</w:t>
      </w:r>
      <w:r w:rsidR="001F5D18">
        <w:t>)</w:t>
      </w:r>
    </w:p>
    <w:p w14:paraId="73FA1E49" w14:textId="77777777" w:rsidR="00300D95" w:rsidRDefault="00300D95" w:rsidP="00B4721C">
      <w:pPr>
        <w:tabs>
          <w:tab w:val="left" w:pos="900"/>
        </w:tabs>
        <w:ind w:left="900" w:hanging="900"/>
      </w:pPr>
    </w:p>
    <w:p w14:paraId="29E9FA32" w14:textId="3F0E4EE5" w:rsidR="001F5D18" w:rsidRDefault="001F5D18" w:rsidP="00DF7B08">
      <w:pPr>
        <w:tabs>
          <w:tab w:val="left" w:pos="990"/>
        </w:tabs>
        <w:ind w:left="900" w:hanging="900"/>
      </w:pPr>
      <w:r>
        <w:t>Thr</w:t>
      </w:r>
      <w:r w:rsidR="00CB1091">
        <w:t>oug</w:t>
      </w:r>
      <w:r w:rsidR="00DF7B08">
        <w:t xml:space="preserve">h:  </w:t>
      </w:r>
      <w:r w:rsidR="00023450">
        <w:t>Martin Bauer</w:t>
      </w:r>
    </w:p>
    <w:p w14:paraId="546F1A9F" w14:textId="1FC94717" w:rsidR="002D2E7D" w:rsidRDefault="002D2E7D" w:rsidP="004336E5">
      <w:pPr>
        <w:tabs>
          <w:tab w:val="left" w:pos="900"/>
        </w:tabs>
        <w:ind w:left="900" w:hanging="900"/>
      </w:pPr>
      <w:r>
        <w:tab/>
      </w:r>
      <w:r w:rsidR="00DF7B08">
        <w:t xml:space="preserve"> </w:t>
      </w:r>
      <w:r>
        <w:t xml:space="preserve">Manager, </w:t>
      </w:r>
      <w:r w:rsidR="00023450">
        <w:t>Asset Management</w:t>
      </w:r>
      <w:r w:rsidR="00314425">
        <w:t xml:space="preserve"> Division</w:t>
      </w:r>
    </w:p>
    <w:p w14:paraId="4D6434AE" w14:textId="511D2B12" w:rsidR="001F5D18" w:rsidRDefault="001F5D18" w:rsidP="004336E5">
      <w:pPr>
        <w:tabs>
          <w:tab w:val="left" w:pos="900"/>
        </w:tabs>
        <w:ind w:left="900" w:hanging="900"/>
      </w:pPr>
      <w:r>
        <w:tab/>
      </w:r>
    </w:p>
    <w:p w14:paraId="4774E849" w14:textId="31566947" w:rsidR="001F5D18" w:rsidRDefault="00DF7B08" w:rsidP="004336E5">
      <w:pPr>
        <w:tabs>
          <w:tab w:val="left" w:pos="900"/>
        </w:tabs>
        <w:ind w:left="900" w:hanging="900"/>
      </w:pPr>
      <w:r>
        <w:t xml:space="preserve">Through:  </w:t>
      </w:r>
      <w:r w:rsidR="002D2E7D">
        <w:t>S. James Keiffer</w:t>
      </w:r>
      <w:r w:rsidR="001F5D18">
        <w:t xml:space="preserve"> </w:t>
      </w:r>
    </w:p>
    <w:p w14:paraId="7CD004F6" w14:textId="61979C64" w:rsidR="001F5D18" w:rsidRDefault="002D2E7D" w:rsidP="004336E5">
      <w:pPr>
        <w:tabs>
          <w:tab w:val="left" w:pos="900"/>
        </w:tabs>
        <w:ind w:left="900" w:hanging="900"/>
      </w:pPr>
      <w:r>
        <w:tab/>
      </w:r>
      <w:r w:rsidR="00DF7B08">
        <w:t xml:space="preserve"> </w:t>
      </w:r>
      <w:r>
        <w:t>Man</w:t>
      </w:r>
      <w:r w:rsidR="00314425">
        <w:t>a</w:t>
      </w:r>
      <w:r>
        <w:t>ger, Property Management Program</w:t>
      </w:r>
    </w:p>
    <w:p w14:paraId="113070F1" w14:textId="77777777" w:rsidR="001F5D18" w:rsidRDefault="001F5D18" w:rsidP="009125F7">
      <w:pPr>
        <w:tabs>
          <w:tab w:val="left" w:pos="900"/>
          <w:tab w:val="left" w:pos="990"/>
        </w:tabs>
        <w:ind w:left="900" w:hanging="900"/>
      </w:pPr>
    </w:p>
    <w:p w14:paraId="73FA1E4A" w14:textId="361CDE95" w:rsidR="00B4721C" w:rsidRDefault="00300D95" w:rsidP="00DF7B08">
      <w:pPr>
        <w:tabs>
          <w:tab w:val="left" w:pos="990"/>
        </w:tabs>
        <w:ind w:left="990" w:hanging="990"/>
      </w:pPr>
      <w:r>
        <w:t>From:</w:t>
      </w:r>
      <w:r>
        <w:tab/>
      </w:r>
      <w:r w:rsidR="004336E5">
        <w:t>Director</w:t>
      </w:r>
    </w:p>
    <w:p w14:paraId="73FA1E4B" w14:textId="77777777" w:rsidR="00300D95" w:rsidRDefault="00300D95" w:rsidP="00B4721C">
      <w:pPr>
        <w:tabs>
          <w:tab w:val="left" w:pos="900"/>
        </w:tabs>
        <w:ind w:left="900" w:hanging="900"/>
      </w:pPr>
    </w:p>
    <w:p w14:paraId="73FA1E4C" w14:textId="77777777" w:rsidR="00300D95" w:rsidRDefault="00300D95" w:rsidP="00DF7B08">
      <w:pPr>
        <w:tabs>
          <w:tab w:val="left" w:pos="990"/>
        </w:tabs>
        <w:ind w:left="990" w:hanging="990"/>
      </w:pPr>
      <w:r>
        <w:t>Subject:</w:t>
      </w:r>
      <w:r>
        <w:tab/>
        <w:t xml:space="preserve">Request for Approval </w:t>
      </w:r>
      <w:r w:rsidR="004336E5">
        <w:t>–</w:t>
      </w:r>
      <w:r>
        <w:t xml:space="preserve"> </w:t>
      </w:r>
      <w:r w:rsidR="004336E5">
        <w:t>Space Request</w:t>
      </w:r>
      <w:r w:rsidR="007578B5">
        <w:t xml:space="preserve"> for ________________</w:t>
      </w:r>
    </w:p>
    <w:p w14:paraId="73FA1E4D" w14:textId="77777777" w:rsidR="00345D5D" w:rsidRDefault="00345D5D"/>
    <w:p w14:paraId="73FA1E4E" w14:textId="63EE8CF7" w:rsidR="00D80EFA" w:rsidRDefault="00D80EFA">
      <w:r>
        <w:t xml:space="preserve">In accordance with Office of Management and Budget (OMB) Memorandum 12-12, </w:t>
      </w:r>
      <w:r w:rsidR="00C436B0" w:rsidRPr="00CF0DE4">
        <w:rPr>
          <w:rFonts w:cs="Shruti"/>
          <w:bCs/>
        </w:rPr>
        <w:t>OMB Management Memorandum (No. 2013-02)</w:t>
      </w:r>
      <w:r w:rsidR="00C436B0">
        <w:rPr>
          <w:rFonts w:cs="Shruti"/>
          <w:bCs/>
        </w:rPr>
        <w:t xml:space="preserve"> dated March 14, 2013, the</w:t>
      </w:r>
      <w:r w:rsidR="00C436B0" w:rsidRPr="00CF0DE4">
        <w:rPr>
          <w:rFonts w:cs="Shruti"/>
          <w:bCs/>
        </w:rPr>
        <w:t xml:space="preserve"> </w:t>
      </w:r>
      <w:r>
        <w:t xml:space="preserve">Department of Interior’s Freeze the Footprint Memorandum dated </w:t>
      </w:r>
      <w:r w:rsidRPr="00F1144E">
        <w:t>February 5, 2013</w:t>
      </w:r>
      <w:r>
        <w:t>, and Reclamation’s Real Property Strategic Plan FY 201</w:t>
      </w:r>
      <w:r w:rsidR="00023450">
        <w:t>4</w:t>
      </w:r>
      <w:r>
        <w:t xml:space="preserve"> – 201</w:t>
      </w:r>
      <w:r w:rsidR="00023450">
        <w:t>6</w:t>
      </w:r>
      <w:r>
        <w:t>, I certify that the attached Space Request Business Case meets the requirements set forth by the aforementioned documents.</w:t>
      </w:r>
    </w:p>
    <w:p w14:paraId="73FA1E4F" w14:textId="77777777" w:rsidR="00D80EFA" w:rsidRDefault="00D80EFA"/>
    <w:p w14:paraId="73FA1E50" w14:textId="77777777" w:rsidR="00300D95" w:rsidRDefault="00D80EFA" w:rsidP="008153AB">
      <w:r>
        <w:t xml:space="preserve">This Space Request Business Case is being forwarded for your review, approval and certification.  </w:t>
      </w:r>
    </w:p>
    <w:p w14:paraId="73FA1E51" w14:textId="77777777" w:rsidR="00D80EFA" w:rsidRDefault="00D80EFA" w:rsidP="008153AB"/>
    <w:p w14:paraId="73FA1E52" w14:textId="77777777" w:rsidR="00B4721C" w:rsidRDefault="00300D95" w:rsidP="008153AB">
      <w:r>
        <w:t>If additional information regardin</w:t>
      </w:r>
      <w:r w:rsidR="00B4721C">
        <w:t xml:space="preserve">g this </w:t>
      </w:r>
      <w:r w:rsidR="004336E5">
        <w:t>space request</w:t>
      </w:r>
      <w:r w:rsidR="00D80EFA">
        <w:t xml:space="preserve"> is needed</w:t>
      </w:r>
      <w:r w:rsidR="00B4721C">
        <w:t>, please contact ________</w:t>
      </w:r>
      <w:r w:rsidR="00D80EFA">
        <w:t xml:space="preserve"> at XXX-XXX-XXXX or </w:t>
      </w:r>
      <w:hyperlink r:id="rId10" w:history="1">
        <w:r w:rsidR="00D80EFA" w:rsidRPr="008E4D9A">
          <w:rPr>
            <w:rStyle w:val="Hyperlink"/>
          </w:rPr>
          <w:t>abcd@usbr.gov</w:t>
        </w:r>
      </w:hyperlink>
      <w:r w:rsidR="00B4721C">
        <w:t>.</w:t>
      </w:r>
    </w:p>
    <w:p w14:paraId="73FA1E53" w14:textId="77777777" w:rsidR="00B4721C" w:rsidRDefault="00B4721C" w:rsidP="008153AB"/>
    <w:p w14:paraId="73FA1E54" w14:textId="77777777" w:rsidR="00300D95" w:rsidRDefault="00300D95" w:rsidP="008153AB">
      <w:r>
        <w:t>Attachment</w:t>
      </w:r>
      <w:r w:rsidR="00D80EFA">
        <w:t>(s)</w:t>
      </w:r>
    </w:p>
    <w:p w14:paraId="73FA1E55" w14:textId="77777777" w:rsidR="00300D95" w:rsidRDefault="00300D95" w:rsidP="008153AB"/>
    <w:p w14:paraId="73FA1E56" w14:textId="77777777" w:rsidR="00300D95" w:rsidRDefault="00300D95" w:rsidP="008153AB">
      <w:r>
        <w:t>Cc:</w:t>
      </w:r>
    </w:p>
    <w:p w14:paraId="73FA1E57" w14:textId="77777777" w:rsidR="00332147" w:rsidRDefault="00332147" w:rsidP="008153AB"/>
    <w:p w14:paraId="73FA1E58" w14:textId="48428388" w:rsidR="00332147" w:rsidRDefault="00332147" w:rsidP="008153AB">
      <w:r w:rsidRPr="00F1144E">
        <w:t>84-2784</w:t>
      </w:r>
      <w:r w:rsidR="00866778">
        <w:t>0</w:t>
      </w:r>
      <w:r>
        <w:t xml:space="preserve"> (Keiffer)</w:t>
      </w:r>
    </w:p>
    <w:p w14:paraId="73FA1E59" w14:textId="4F52EE91" w:rsidR="00332147" w:rsidRDefault="00332147" w:rsidP="008153AB">
      <w:r>
        <w:t>84-57000 (</w:t>
      </w:r>
      <w:r w:rsidR="00023450">
        <w:t>Bauer</w:t>
      </w:r>
      <w:r>
        <w:t>)</w:t>
      </w:r>
    </w:p>
    <w:p w14:paraId="73FA1E5A" w14:textId="77777777" w:rsidR="00300D95" w:rsidRDefault="00300D95" w:rsidP="008153AB"/>
    <w:p w14:paraId="73FA1E5B" w14:textId="77777777" w:rsidR="00300D95" w:rsidRDefault="00300D95" w:rsidP="008153AB"/>
    <w:p w14:paraId="73FA1E5C" w14:textId="77777777" w:rsidR="00300D95" w:rsidRDefault="00300D95" w:rsidP="008153AB"/>
    <w:p w14:paraId="73FA1E5D" w14:textId="77777777" w:rsidR="00300D95" w:rsidRDefault="00300D95" w:rsidP="008153AB"/>
    <w:p w14:paraId="73FA1E5E" w14:textId="77777777" w:rsidR="00300D95" w:rsidRDefault="00300D95" w:rsidP="008153AB"/>
    <w:p w14:paraId="73FA1E5F" w14:textId="77777777" w:rsidR="00300D95" w:rsidRDefault="00300D95" w:rsidP="008153AB"/>
    <w:p w14:paraId="73FA1E60" w14:textId="77777777" w:rsidR="008153AB" w:rsidRDefault="008153AB" w:rsidP="008153AB"/>
    <w:p w14:paraId="73FA1E61" w14:textId="77777777" w:rsidR="008153AB" w:rsidRDefault="008153AB" w:rsidP="008153AB"/>
    <w:sectPr w:rsidR="008153AB" w:rsidSect="007C553A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435A" w14:textId="77777777" w:rsidR="00BE2D4E" w:rsidRDefault="00BE2D4E" w:rsidP="00AA0133">
      <w:r>
        <w:separator/>
      </w:r>
    </w:p>
  </w:endnote>
  <w:endnote w:type="continuationSeparator" w:id="0">
    <w:p w14:paraId="1D327094" w14:textId="77777777" w:rsidR="00BE2D4E" w:rsidRDefault="00BE2D4E" w:rsidP="00AA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862E3" w14:textId="77777777" w:rsidR="00BE2D4E" w:rsidRDefault="00BE2D4E" w:rsidP="00AA0133">
      <w:r>
        <w:separator/>
      </w:r>
    </w:p>
  </w:footnote>
  <w:footnote w:type="continuationSeparator" w:id="0">
    <w:p w14:paraId="2E3E9DA4" w14:textId="77777777" w:rsidR="00BE2D4E" w:rsidRDefault="00BE2D4E" w:rsidP="00AA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1E67" w14:textId="00582482" w:rsidR="00AA0133" w:rsidRDefault="00BE2D4E">
    <w:pPr>
      <w:pStyle w:val="Header"/>
    </w:pPr>
    <w:sdt>
      <w:sdtPr>
        <w:id w:val="18262422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46279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D5D"/>
    <w:rsid w:val="00023450"/>
    <w:rsid w:val="001D1B12"/>
    <w:rsid w:val="001F5D18"/>
    <w:rsid w:val="00264F1A"/>
    <w:rsid w:val="002923BA"/>
    <w:rsid w:val="002D2E7D"/>
    <w:rsid w:val="00300D95"/>
    <w:rsid w:val="00314425"/>
    <w:rsid w:val="00332147"/>
    <w:rsid w:val="00345D5D"/>
    <w:rsid w:val="004336E5"/>
    <w:rsid w:val="00441CBD"/>
    <w:rsid w:val="004627F0"/>
    <w:rsid w:val="005C7897"/>
    <w:rsid w:val="007578B5"/>
    <w:rsid w:val="00785E13"/>
    <w:rsid w:val="00796CE3"/>
    <w:rsid w:val="007C553A"/>
    <w:rsid w:val="008153AB"/>
    <w:rsid w:val="00866778"/>
    <w:rsid w:val="00877D1A"/>
    <w:rsid w:val="009125F7"/>
    <w:rsid w:val="00AA0133"/>
    <w:rsid w:val="00B4721C"/>
    <w:rsid w:val="00BD3469"/>
    <w:rsid w:val="00BE2D4E"/>
    <w:rsid w:val="00C436B0"/>
    <w:rsid w:val="00CB1091"/>
    <w:rsid w:val="00CC4416"/>
    <w:rsid w:val="00D404C6"/>
    <w:rsid w:val="00D80EFA"/>
    <w:rsid w:val="00DF2D02"/>
    <w:rsid w:val="00DF7B08"/>
    <w:rsid w:val="00E47AB2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FA1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33"/>
  </w:style>
  <w:style w:type="paragraph" w:styleId="Footer">
    <w:name w:val="footer"/>
    <w:basedOn w:val="Normal"/>
    <w:link w:val="FooterChar"/>
    <w:uiPriority w:val="99"/>
    <w:unhideWhenUsed/>
    <w:rsid w:val="00AA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33"/>
  </w:style>
  <w:style w:type="character" w:styleId="Hyperlink">
    <w:name w:val="Hyperlink"/>
    <w:basedOn w:val="DefaultParagraphFont"/>
    <w:uiPriority w:val="99"/>
    <w:unhideWhenUsed/>
    <w:rsid w:val="00D80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abcd@usbr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9AE0BF2014D479CCC582D16D00E30" ma:contentTypeVersion="0" ma:contentTypeDescription="Create a new document." ma:contentTypeScope="" ma:versionID="8a9ec9c4520ec56f76ad54dfb31b2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DAAAA-17E5-4A78-AF4F-53984B84C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BB74D-8D95-46A1-AA3F-D14B4313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D4D9C-9769-49ED-A5C6-C131C38D95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Christine P</dc:creator>
  <cp:lastModifiedBy>Lott, Reginald D.</cp:lastModifiedBy>
  <cp:revision>2</cp:revision>
  <cp:lastPrinted>2013-03-07T19:57:00Z</cp:lastPrinted>
  <dcterms:created xsi:type="dcterms:W3CDTF">2014-09-17T22:27:00Z</dcterms:created>
  <dcterms:modified xsi:type="dcterms:W3CDTF">2014-09-17T22:27:00Z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0x01010054F9AE0BF2014D479CCC582D16D00E30</vt:lpwstr>
  </property>
</Properties>
</file>